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4ADD" w14:textId="2AAC35B9" w:rsidR="00B61E53" w:rsidRPr="00272A85" w:rsidRDefault="00B61E53" w:rsidP="00B61E53">
      <w:pPr>
        <w:pStyle w:val="Ttulo2"/>
        <w:numPr>
          <w:ilvl w:val="0"/>
          <w:numId w:val="0"/>
        </w:numPr>
        <w:ind w:left="576" w:hanging="576"/>
        <w:jc w:val="center"/>
        <w:rPr>
          <w:rFonts w:eastAsia="Arial" w:cs="Arial"/>
          <w:szCs w:val="24"/>
          <w:shd w:val="clear" w:color="auto" w:fill="FFFFFF"/>
        </w:rPr>
      </w:pPr>
      <w:bookmarkStart w:id="0" w:name="_Toc38968816"/>
      <w:bookmarkStart w:id="1" w:name="_Toc42251777"/>
      <w:bookmarkStart w:id="2" w:name="_Toc46743914"/>
      <w:bookmarkStart w:id="3" w:name="_Toc46767076"/>
      <w:r>
        <w:rPr>
          <w:rFonts w:eastAsia="Arial" w:cs="Arial"/>
          <w:szCs w:val="24"/>
          <w:shd w:val="clear" w:color="auto" w:fill="FFFFFF"/>
        </w:rPr>
        <w:t xml:space="preserve">ANEXO 1. </w:t>
      </w:r>
      <w:r w:rsidRPr="00272A85">
        <w:rPr>
          <w:rFonts w:eastAsia="Arial" w:cs="Arial"/>
          <w:szCs w:val="24"/>
          <w:shd w:val="clear" w:color="auto" w:fill="FFFFFF"/>
        </w:rPr>
        <w:t>ROLES Y RESPONSABILIDADES</w:t>
      </w:r>
      <w:bookmarkEnd w:id="0"/>
      <w:bookmarkEnd w:id="1"/>
      <w:bookmarkEnd w:id="2"/>
      <w:bookmarkEnd w:id="3"/>
    </w:p>
    <w:p w14:paraId="2E0FBF00" w14:textId="77777777" w:rsidR="00B61E53" w:rsidRPr="00272A85" w:rsidRDefault="00B61E53" w:rsidP="00B61E53">
      <w:pPr>
        <w:rPr>
          <w:rFonts w:cs="Arial"/>
        </w:rPr>
      </w:pPr>
    </w:p>
    <w:p w14:paraId="229EB395" w14:textId="1B0F4EF3" w:rsidR="00B61E53" w:rsidRPr="00272A85" w:rsidRDefault="00B61E53" w:rsidP="00B61E53">
      <w:pPr>
        <w:rPr>
          <w:rFonts w:cs="Arial"/>
          <w:color w:val="000000" w:themeColor="text1"/>
        </w:rPr>
      </w:pPr>
      <w:r w:rsidRPr="00272A85">
        <w:rPr>
          <w:rFonts w:cs="Arial"/>
          <w:color w:val="000000" w:themeColor="text1"/>
        </w:rPr>
        <w:t>Dueño del Servicio:</w:t>
      </w:r>
      <w:r>
        <w:rPr>
          <w:rFonts w:cs="Arial"/>
          <w:color w:val="000000" w:themeColor="text1"/>
        </w:rPr>
        <w:t xml:space="preserve"> </w:t>
      </w:r>
      <w:proofErr w:type="gramStart"/>
      <w:r w:rsidRPr="00272A85">
        <w:rPr>
          <w:rFonts w:cs="Arial"/>
          <w:color w:val="000000" w:themeColor="text1"/>
        </w:rPr>
        <w:t>Jefe</w:t>
      </w:r>
      <w:proofErr w:type="gramEnd"/>
      <w:r w:rsidRPr="00272A85">
        <w:rPr>
          <w:rFonts w:cs="Arial"/>
          <w:color w:val="000000" w:themeColor="text1"/>
        </w:rPr>
        <w:t xml:space="preserve"> de la Oficina de Tecnología e Informática o</w:t>
      </w:r>
      <w:r>
        <w:rPr>
          <w:rFonts w:cs="Arial"/>
          <w:color w:val="000000" w:themeColor="text1"/>
        </w:rPr>
        <w:t xml:space="preserve"> a</w:t>
      </w:r>
      <w:r w:rsidRPr="00272A85">
        <w:rPr>
          <w:rFonts w:cs="Arial"/>
          <w:color w:val="000000" w:themeColor="text1"/>
        </w:rPr>
        <w:t xml:space="preserve"> quién este delegue.</w:t>
      </w:r>
    </w:p>
    <w:p w14:paraId="3D5C14D3" w14:textId="77777777" w:rsidR="00B61E53" w:rsidRPr="00272A85" w:rsidRDefault="00B61E53" w:rsidP="00B61E53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cs="Arial"/>
          <w:bCs/>
          <w:color w:val="000000" w:themeColor="text1"/>
          <w:szCs w:val="24"/>
        </w:rPr>
      </w:pPr>
      <w:r w:rsidRPr="00272A85">
        <w:rPr>
          <w:rFonts w:cs="Arial"/>
          <w:bCs/>
          <w:color w:val="000000" w:themeColor="text1"/>
          <w:szCs w:val="24"/>
        </w:rPr>
        <w:t xml:space="preserve">Vela porque el </w:t>
      </w:r>
      <w:r w:rsidRPr="00272A85">
        <w:rPr>
          <w:rFonts w:cs="Arial"/>
          <w:szCs w:val="24"/>
        </w:rPr>
        <w:t>Líder de la práctica de ITIL</w:t>
      </w:r>
      <w:r>
        <w:rPr>
          <w:rFonts w:cs="Arial"/>
          <w:szCs w:val="24"/>
        </w:rPr>
        <w:t xml:space="preserve"> </w:t>
      </w:r>
      <w:r w:rsidRPr="00272A85">
        <w:rPr>
          <w:rFonts w:cs="Arial"/>
          <w:bCs/>
          <w:color w:val="000000" w:themeColor="text1"/>
          <w:szCs w:val="24"/>
        </w:rPr>
        <w:t>realice el seguimiento del cumplimiento de las políticas y el seguimiento del avance del proyecto.</w:t>
      </w:r>
    </w:p>
    <w:p w14:paraId="1097B740" w14:textId="77777777" w:rsidR="00B61E53" w:rsidRPr="00272A85" w:rsidRDefault="00B61E53" w:rsidP="00B61E53">
      <w:pPr>
        <w:pStyle w:val="Prrafodelista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Arial"/>
          <w:bCs/>
          <w:color w:val="000000" w:themeColor="text1"/>
          <w:szCs w:val="24"/>
        </w:rPr>
      </w:pPr>
      <w:r w:rsidRPr="00272A85">
        <w:rPr>
          <w:rFonts w:cs="Arial"/>
          <w:bCs/>
          <w:color w:val="000000" w:themeColor="text1"/>
          <w:szCs w:val="24"/>
        </w:rPr>
        <w:t>Vela por el cumplimiento de acuerdo con los Niveles de Servicios definidos y proveer los recursos necesarios.</w:t>
      </w:r>
    </w:p>
    <w:p w14:paraId="275DC880" w14:textId="77777777" w:rsidR="00B61E53" w:rsidRPr="00272A85" w:rsidRDefault="00B61E53" w:rsidP="00B61E53">
      <w:pPr>
        <w:pStyle w:val="Prrafodelista"/>
        <w:numPr>
          <w:ilvl w:val="0"/>
          <w:numId w:val="2"/>
        </w:numPr>
        <w:rPr>
          <w:rFonts w:cs="Arial"/>
          <w:bCs/>
          <w:color w:val="000000" w:themeColor="text1"/>
          <w:szCs w:val="24"/>
        </w:rPr>
      </w:pPr>
      <w:r w:rsidRPr="00272A85">
        <w:rPr>
          <w:rFonts w:cs="Arial"/>
          <w:szCs w:val="24"/>
        </w:rPr>
        <w:t>Realiza observaciones y/o sugerencias respecto al seguimiento del plan de Proyectos de TI.</w:t>
      </w:r>
    </w:p>
    <w:p w14:paraId="53E19D75" w14:textId="77777777" w:rsidR="00B61E53" w:rsidRPr="00272A85" w:rsidRDefault="00B61E53" w:rsidP="00B61E53">
      <w:pPr>
        <w:pStyle w:val="Prrafodelista"/>
        <w:rPr>
          <w:rFonts w:cs="Arial"/>
          <w:bCs/>
          <w:color w:val="000000" w:themeColor="text1"/>
          <w:szCs w:val="24"/>
        </w:rPr>
      </w:pPr>
    </w:p>
    <w:p w14:paraId="5477BE99" w14:textId="77777777" w:rsidR="00802A1B" w:rsidRDefault="00B61E53" w:rsidP="00802A1B">
      <w:pPr>
        <w:spacing w:after="280" w:afterAutospacing="1"/>
        <w:rPr>
          <w:rFonts w:cs="Arial"/>
          <w:color w:val="000000" w:themeColor="text1"/>
        </w:rPr>
      </w:pPr>
      <w:r w:rsidRPr="00272A85">
        <w:rPr>
          <w:rFonts w:cs="Arial"/>
        </w:rPr>
        <w:t>Líder de la práctica de ITIL</w:t>
      </w:r>
      <w:r w:rsidRPr="00272A85">
        <w:rPr>
          <w:rFonts w:cs="Arial"/>
          <w:color w:val="000000" w:themeColor="text1"/>
        </w:rPr>
        <w:t>: Profesional de la Oficina de Tecnología e Informática- OTI.</w:t>
      </w:r>
    </w:p>
    <w:p w14:paraId="07D0FFBD" w14:textId="6174AF58" w:rsidR="00B61E53" w:rsidRPr="00802A1B" w:rsidRDefault="00B61E53" w:rsidP="00802A1B">
      <w:pPr>
        <w:pStyle w:val="Prrafodelista"/>
        <w:numPr>
          <w:ilvl w:val="0"/>
          <w:numId w:val="6"/>
        </w:numPr>
        <w:spacing w:after="280" w:afterAutospacing="1"/>
        <w:rPr>
          <w:rFonts w:cs="Arial"/>
          <w:bCs/>
          <w:color w:val="000000" w:themeColor="text1"/>
          <w:szCs w:val="24"/>
        </w:rPr>
      </w:pPr>
      <w:r w:rsidRPr="00802A1B">
        <w:rPr>
          <w:rFonts w:cs="Arial"/>
          <w:bCs/>
          <w:color w:val="000000" w:themeColor="text1"/>
          <w:szCs w:val="24"/>
        </w:rPr>
        <w:t xml:space="preserve">Asegura que el procedimiento sea definido y documentado. </w:t>
      </w:r>
    </w:p>
    <w:p w14:paraId="77EFB233" w14:textId="77777777" w:rsidR="00B61E53" w:rsidRPr="00272A85" w:rsidRDefault="00B61E53" w:rsidP="00B61E53">
      <w:pPr>
        <w:pStyle w:val="Prrafodelista"/>
        <w:numPr>
          <w:ilvl w:val="0"/>
          <w:numId w:val="5"/>
        </w:numPr>
        <w:rPr>
          <w:rFonts w:cs="Arial"/>
          <w:bCs/>
          <w:color w:val="000000" w:themeColor="text1"/>
          <w:szCs w:val="24"/>
        </w:rPr>
      </w:pPr>
      <w:r w:rsidRPr="00272A85">
        <w:rPr>
          <w:rFonts w:cs="Arial"/>
          <w:bCs/>
          <w:color w:val="000000" w:themeColor="text1"/>
          <w:szCs w:val="24"/>
        </w:rPr>
        <w:t xml:space="preserve">Define las políticas del procedimiento y establece los objetivos para el mejoramiento de este. </w:t>
      </w:r>
    </w:p>
    <w:p w14:paraId="419445BD" w14:textId="77777777" w:rsidR="00B61E53" w:rsidRPr="00272A85" w:rsidRDefault="00B61E53" w:rsidP="00B61E53">
      <w:pPr>
        <w:pStyle w:val="Prrafodelista"/>
        <w:numPr>
          <w:ilvl w:val="0"/>
          <w:numId w:val="5"/>
        </w:numPr>
        <w:rPr>
          <w:rFonts w:cs="Arial"/>
          <w:bCs/>
          <w:color w:val="000000" w:themeColor="text1"/>
          <w:szCs w:val="24"/>
        </w:rPr>
      </w:pPr>
      <w:r w:rsidRPr="00272A85">
        <w:rPr>
          <w:rFonts w:cs="Arial"/>
          <w:bCs/>
          <w:color w:val="000000" w:themeColor="text1"/>
          <w:szCs w:val="24"/>
        </w:rPr>
        <w:t>Realiza el seguimiento a las políticas de la Gestión de Proyectos.</w:t>
      </w:r>
    </w:p>
    <w:p w14:paraId="70443D32" w14:textId="77777777" w:rsidR="00B61E53" w:rsidRPr="00272A85" w:rsidRDefault="00B61E53" w:rsidP="00B61E53">
      <w:pPr>
        <w:pStyle w:val="Prrafodelista"/>
        <w:numPr>
          <w:ilvl w:val="0"/>
          <w:numId w:val="5"/>
        </w:numPr>
        <w:rPr>
          <w:rFonts w:cs="Arial"/>
          <w:bCs/>
          <w:color w:val="000000" w:themeColor="text1"/>
          <w:szCs w:val="24"/>
        </w:rPr>
      </w:pPr>
      <w:r w:rsidRPr="00272A85">
        <w:rPr>
          <w:rFonts w:cs="Arial"/>
          <w:bCs/>
          <w:color w:val="000000" w:themeColor="text1"/>
          <w:szCs w:val="24"/>
        </w:rPr>
        <w:t>Establece y comunica los roles y responsabilidades del procedimiento.</w:t>
      </w:r>
    </w:p>
    <w:p w14:paraId="04ECA9B1" w14:textId="77777777" w:rsidR="00B61E53" w:rsidRPr="00272A85" w:rsidRDefault="00B61E53" w:rsidP="00B61E53">
      <w:pPr>
        <w:pStyle w:val="Prrafodelista"/>
        <w:numPr>
          <w:ilvl w:val="0"/>
          <w:numId w:val="5"/>
        </w:numPr>
        <w:rPr>
          <w:rFonts w:cs="Arial"/>
          <w:bCs/>
          <w:color w:val="000000" w:themeColor="text1"/>
          <w:szCs w:val="24"/>
        </w:rPr>
      </w:pPr>
      <w:r w:rsidRPr="00272A85">
        <w:rPr>
          <w:rFonts w:cs="Arial"/>
          <w:bCs/>
          <w:color w:val="000000" w:themeColor="text1"/>
          <w:szCs w:val="24"/>
        </w:rPr>
        <w:t xml:space="preserve">Determina e informa los niveles de servicio del procedimiento y las métricas asociadas. </w:t>
      </w:r>
    </w:p>
    <w:p w14:paraId="0636AEF7" w14:textId="77777777" w:rsidR="00B61E53" w:rsidRPr="00272A85" w:rsidRDefault="00B61E53" w:rsidP="00B61E53">
      <w:pPr>
        <w:pStyle w:val="Prrafodelista"/>
        <w:numPr>
          <w:ilvl w:val="0"/>
          <w:numId w:val="5"/>
        </w:numPr>
        <w:rPr>
          <w:rFonts w:cs="Arial"/>
          <w:bCs/>
          <w:color w:val="000000" w:themeColor="text1"/>
          <w:szCs w:val="24"/>
        </w:rPr>
      </w:pPr>
      <w:r w:rsidRPr="00272A85">
        <w:rPr>
          <w:rFonts w:cs="Arial"/>
          <w:bCs/>
          <w:color w:val="000000" w:themeColor="text1"/>
          <w:szCs w:val="24"/>
        </w:rPr>
        <w:t xml:space="preserve">Garantiza que el procedimiento se ejecute. </w:t>
      </w:r>
    </w:p>
    <w:p w14:paraId="7AE2EE07" w14:textId="77777777" w:rsidR="00B61E53" w:rsidRPr="00272A85" w:rsidRDefault="00B61E53" w:rsidP="00B61E53">
      <w:pPr>
        <w:pStyle w:val="Prrafodelista"/>
        <w:numPr>
          <w:ilvl w:val="0"/>
          <w:numId w:val="5"/>
        </w:numPr>
        <w:rPr>
          <w:rFonts w:cs="Arial"/>
          <w:color w:val="000000" w:themeColor="text1"/>
          <w:szCs w:val="24"/>
        </w:rPr>
      </w:pPr>
      <w:r w:rsidRPr="00272A85">
        <w:rPr>
          <w:rFonts w:cs="Arial"/>
          <w:bCs/>
          <w:color w:val="000000" w:themeColor="text1"/>
          <w:szCs w:val="24"/>
        </w:rPr>
        <w:t>Aprueba los cambios del procedimiento.</w:t>
      </w:r>
    </w:p>
    <w:p w14:paraId="4782C497" w14:textId="77777777" w:rsidR="00B61E53" w:rsidRDefault="00B61E53" w:rsidP="00B61E53">
      <w:pPr>
        <w:rPr>
          <w:rFonts w:cs="Arial"/>
          <w:color w:val="000000" w:themeColor="text1"/>
        </w:rPr>
      </w:pPr>
    </w:p>
    <w:p w14:paraId="1BB2795D" w14:textId="4532C37F" w:rsidR="00B61E53" w:rsidRPr="00272A85" w:rsidRDefault="00B61E53" w:rsidP="00B61E53">
      <w:pPr>
        <w:rPr>
          <w:rFonts w:cs="Arial"/>
          <w:color w:val="000000" w:themeColor="text1"/>
        </w:rPr>
      </w:pPr>
      <w:r w:rsidRPr="00272A85">
        <w:rPr>
          <w:rFonts w:cs="Arial"/>
          <w:color w:val="000000" w:themeColor="text1"/>
        </w:rPr>
        <w:t xml:space="preserve">Gerente o Líder del Proyecto: </w:t>
      </w:r>
      <w:r w:rsidRPr="00272A85">
        <w:rPr>
          <w:rFonts w:cs="Arial"/>
          <w:lang w:val="es-MX"/>
        </w:rPr>
        <w:t>Servidor público y/o contratista designado de la Oficina de Tecnología e Informática- OTI.</w:t>
      </w:r>
    </w:p>
    <w:p w14:paraId="28E697D0" w14:textId="77777777" w:rsidR="00B61E53" w:rsidRPr="00272A85" w:rsidRDefault="00B61E53" w:rsidP="00B61E53">
      <w:pPr>
        <w:rPr>
          <w:rFonts w:cs="Arial"/>
          <w:lang w:val="es-MX"/>
        </w:rPr>
      </w:pPr>
    </w:p>
    <w:p w14:paraId="315AD4CA" w14:textId="77777777" w:rsidR="00B61E53" w:rsidRPr="00272A85" w:rsidRDefault="00B61E53" w:rsidP="00B61E53">
      <w:pPr>
        <w:numPr>
          <w:ilvl w:val="0"/>
          <w:numId w:val="2"/>
        </w:numPr>
        <w:shd w:val="clear" w:color="auto" w:fill="FFFFFF"/>
        <w:contextualSpacing w:val="0"/>
        <w:textAlignment w:val="baseline"/>
        <w:rPr>
          <w:rFonts w:cs="Arial"/>
          <w:lang w:val="de-DE"/>
        </w:rPr>
      </w:pPr>
      <w:r w:rsidRPr="00272A85">
        <w:rPr>
          <w:rFonts w:cs="Arial"/>
          <w:color w:val="001133"/>
          <w:shd w:val="clear" w:color="auto" w:fill="FFFFFF"/>
        </w:rPr>
        <w:t>Define la estructura del Proyecto.</w:t>
      </w:r>
    </w:p>
    <w:p w14:paraId="04A21524" w14:textId="77777777" w:rsidR="00B61E53" w:rsidRPr="00272A85" w:rsidRDefault="00B61E53" w:rsidP="00B61E53">
      <w:pPr>
        <w:numPr>
          <w:ilvl w:val="0"/>
          <w:numId w:val="2"/>
        </w:numPr>
        <w:shd w:val="clear" w:color="auto" w:fill="FFFFFF"/>
        <w:contextualSpacing w:val="0"/>
        <w:textAlignment w:val="baseline"/>
        <w:rPr>
          <w:rFonts w:cs="Arial"/>
          <w:lang w:val="de-DE"/>
        </w:rPr>
      </w:pPr>
      <w:r w:rsidRPr="00272A85">
        <w:rPr>
          <w:rFonts w:cs="Arial"/>
          <w:color w:val="001133"/>
          <w:shd w:val="clear" w:color="auto" w:fill="FFFFFF"/>
        </w:rPr>
        <w:t>Define la planeación del Proyecto.</w:t>
      </w:r>
    </w:p>
    <w:p w14:paraId="5911ABB1" w14:textId="77777777" w:rsidR="00B61E53" w:rsidRPr="00272A85" w:rsidRDefault="00B61E53" w:rsidP="00B61E53">
      <w:pPr>
        <w:numPr>
          <w:ilvl w:val="0"/>
          <w:numId w:val="2"/>
        </w:numPr>
        <w:shd w:val="clear" w:color="auto" w:fill="FFFFFF"/>
        <w:contextualSpacing w:val="0"/>
        <w:textAlignment w:val="baseline"/>
        <w:rPr>
          <w:rFonts w:cs="Arial"/>
          <w:lang w:val="de-DE"/>
        </w:rPr>
      </w:pPr>
      <w:r w:rsidRPr="00272A85">
        <w:rPr>
          <w:rFonts w:cs="Arial"/>
          <w:color w:val="001133"/>
          <w:shd w:val="clear" w:color="auto" w:fill="FFFFFF"/>
        </w:rPr>
        <w:t>Gestiona y asigna los Recursos Humanos requeridos del Proyecto.</w:t>
      </w:r>
    </w:p>
    <w:p w14:paraId="15F48630" w14:textId="77777777" w:rsidR="00B61E53" w:rsidRPr="00272A85" w:rsidRDefault="00B61E53" w:rsidP="00B61E53">
      <w:pPr>
        <w:numPr>
          <w:ilvl w:val="0"/>
          <w:numId w:val="2"/>
        </w:numPr>
        <w:shd w:val="clear" w:color="auto" w:fill="FFFFFF"/>
        <w:contextualSpacing w:val="0"/>
        <w:textAlignment w:val="baseline"/>
        <w:rPr>
          <w:rFonts w:cs="Arial"/>
          <w:lang w:val="de-DE"/>
        </w:rPr>
      </w:pPr>
      <w:r w:rsidRPr="00272A85">
        <w:rPr>
          <w:rFonts w:cs="Arial"/>
          <w:color w:val="001133"/>
          <w:shd w:val="clear" w:color="auto" w:fill="FFFFFF"/>
        </w:rPr>
        <w:t>Informa sobre el estado actual del Proyecto.</w:t>
      </w:r>
    </w:p>
    <w:p w14:paraId="60CC8D97" w14:textId="77777777" w:rsidR="00B61E53" w:rsidRPr="00272A85" w:rsidRDefault="00B61E53" w:rsidP="00B61E53">
      <w:pPr>
        <w:pStyle w:val="Prrafodelista"/>
        <w:numPr>
          <w:ilvl w:val="0"/>
          <w:numId w:val="2"/>
        </w:numPr>
        <w:rPr>
          <w:rFonts w:cs="Arial"/>
          <w:bCs/>
          <w:color w:val="000000" w:themeColor="text1"/>
          <w:szCs w:val="24"/>
        </w:rPr>
      </w:pPr>
      <w:r w:rsidRPr="00272A85">
        <w:rPr>
          <w:rFonts w:cs="Arial"/>
          <w:color w:val="001133"/>
          <w:szCs w:val="24"/>
          <w:shd w:val="clear" w:color="auto" w:fill="FFFFFF"/>
        </w:rPr>
        <w:t>Establece las líneas de trabajo a seguir para garantizar la calidad e integridad de los artefactos del proyecto.</w:t>
      </w:r>
    </w:p>
    <w:p w14:paraId="2260D5DD" w14:textId="77777777" w:rsidR="00B61E53" w:rsidRPr="00272A85" w:rsidRDefault="00B61E53" w:rsidP="00B61E53">
      <w:pPr>
        <w:numPr>
          <w:ilvl w:val="0"/>
          <w:numId w:val="2"/>
        </w:numPr>
        <w:shd w:val="clear" w:color="auto" w:fill="FFFFFF"/>
        <w:contextualSpacing w:val="0"/>
        <w:textAlignment w:val="baseline"/>
        <w:rPr>
          <w:rFonts w:cs="Arial"/>
          <w:lang w:val="de-DE"/>
        </w:rPr>
      </w:pPr>
      <w:r w:rsidRPr="00272A85">
        <w:rPr>
          <w:rFonts w:cs="Arial"/>
          <w:lang w:val="de-DE"/>
        </w:rPr>
        <w:t>Garantiza una coordinación adecuada para el cumplimiento de los objetivos del proyecto.</w:t>
      </w:r>
    </w:p>
    <w:p w14:paraId="77F94A5C" w14:textId="77777777" w:rsidR="00B61E53" w:rsidRPr="00272A85" w:rsidRDefault="00B61E53" w:rsidP="00B61E53">
      <w:pPr>
        <w:numPr>
          <w:ilvl w:val="0"/>
          <w:numId w:val="2"/>
        </w:numPr>
        <w:shd w:val="clear" w:color="auto" w:fill="FFFFFF"/>
        <w:contextualSpacing w:val="0"/>
        <w:textAlignment w:val="baseline"/>
        <w:rPr>
          <w:rFonts w:cs="Arial"/>
          <w:lang w:val="de-DE"/>
        </w:rPr>
      </w:pPr>
      <w:r w:rsidRPr="00272A85">
        <w:rPr>
          <w:rFonts w:cs="Arial"/>
          <w:lang w:val="de-DE"/>
        </w:rPr>
        <w:t>Realiza el control de los costos, tiempo y alcance.</w:t>
      </w:r>
    </w:p>
    <w:p w14:paraId="31A6ABC6" w14:textId="77777777" w:rsidR="00B61E53" w:rsidRPr="00272A85" w:rsidRDefault="00B61E53" w:rsidP="00B61E53">
      <w:pPr>
        <w:numPr>
          <w:ilvl w:val="0"/>
          <w:numId w:val="2"/>
        </w:numPr>
        <w:shd w:val="clear" w:color="auto" w:fill="FFFFFF"/>
        <w:contextualSpacing w:val="0"/>
        <w:textAlignment w:val="baseline"/>
        <w:rPr>
          <w:rFonts w:cs="Arial"/>
          <w:lang w:val="de-DE"/>
        </w:rPr>
      </w:pPr>
      <w:r w:rsidRPr="00272A85">
        <w:rPr>
          <w:rFonts w:cs="Arial"/>
          <w:lang w:val="de-DE"/>
        </w:rPr>
        <w:t>Propone las acciones que permitan el adecuado manejo de recursos tecnologicos.</w:t>
      </w:r>
    </w:p>
    <w:p w14:paraId="6218AA9D" w14:textId="77777777" w:rsidR="00B61E53" w:rsidRPr="00272A85" w:rsidRDefault="00B61E53" w:rsidP="00B61E53">
      <w:pPr>
        <w:numPr>
          <w:ilvl w:val="0"/>
          <w:numId w:val="2"/>
        </w:numPr>
        <w:shd w:val="clear" w:color="auto" w:fill="FFFFFF"/>
        <w:contextualSpacing w:val="0"/>
        <w:textAlignment w:val="baseline"/>
        <w:rPr>
          <w:rFonts w:cs="Arial"/>
          <w:lang w:val="de-DE"/>
        </w:rPr>
      </w:pPr>
      <w:r w:rsidRPr="00272A85">
        <w:rPr>
          <w:rFonts w:cs="Arial"/>
          <w:color w:val="001133"/>
          <w:shd w:val="clear" w:color="auto" w:fill="FFFFFF"/>
        </w:rPr>
        <w:t>Motiva y organiza el equipo de trabajo para lograr un objetivo definido.</w:t>
      </w:r>
    </w:p>
    <w:p w14:paraId="67562126" w14:textId="77777777" w:rsidR="00B61E53" w:rsidRPr="00272A85" w:rsidRDefault="00B61E53" w:rsidP="00B61E53">
      <w:pPr>
        <w:pStyle w:val="Prrafodelista"/>
        <w:numPr>
          <w:ilvl w:val="0"/>
          <w:numId w:val="2"/>
        </w:numPr>
        <w:rPr>
          <w:rFonts w:cs="Arial"/>
          <w:bCs/>
          <w:color w:val="000000" w:themeColor="text1"/>
          <w:szCs w:val="24"/>
        </w:rPr>
      </w:pPr>
      <w:r w:rsidRPr="00272A85">
        <w:rPr>
          <w:rFonts w:cs="Arial"/>
          <w:szCs w:val="24"/>
        </w:rPr>
        <w:t>Realiza el seguimiento al plan del proyecto validando el cumplimiento periódico.</w:t>
      </w:r>
    </w:p>
    <w:p w14:paraId="6E42A005" w14:textId="77777777" w:rsidR="00B61E53" w:rsidRPr="00272A85" w:rsidRDefault="00B61E53" w:rsidP="00B61E53">
      <w:pPr>
        <w:pStyle w:val="Prrafodelista"/>
        <w:numPr>
          <w:ilvl w:val="0"/>
          <w:numId w:val="2"/>
        </w:numPr>
        <w:rPr>
          <w:rFonts w:cs="Arial"/>
          <w:bCs/>
          <w:color w:val="000000" w:themeColor="text1"/>
          <w:szCs w:val="24"/>
        </w:rPr>
      </w:pPr>
      <w:r w:rsidRPr="00272A85">
        <w:rPr>
          <w:rFonts w:cs="Arial"/>
          <w:color w:val="001133"/>
          <w:szCs w:val="24"/>
          <w:shd w:val="clear" w:color="auto" w:fill="FFFFFF"/>
        </w:rPr>
        <w:t>Define las prioridades de las tareas dentro y/o relacionadas con el proyecto.</w:t>
      </w:r>
    </w:p>
    <w:p w14:paraId="0D01CB44" w14:textId="77777777" w:rsidR="00B61E53" w:rsidRPr="00272A85" w:rsidRDefault="00B61E53" w:rsidP="00B61E53">
      <w:pPr>
        <w:pStyle w:val="Prrafodelista"/>
        <w:numPr>
          <w:ilvl w:val="0"/>
          <w:numId w:val="2"/>
        </w:numPr>
        <w:rPr>
          <w:rFonts w:cs="Arial"/>
          <w:bCs/>
          <w:color w:val="000000" w:themeColor="text1"/>
          <w:szCs w:val="24"/>
        </w:rPr>
      </w:pPr>
      <w:r w:rsidRPr="00272A85">
        <w:rPr>
          <w:rFonts w:cs="Arial"/>
          <w:szCs w:val="24"/>
        </w:rPr>
        <w:t xml:space="preserve">Realiza las observaciones y/o sugerencias respecto al progreso del proyecto y posibles inconvenientes que se puedan presentar en la ejecución de este. </w:t>
      </w:r>
    </w:p>
    <w:p w14:paraId="18DFB577" w14:textId="77777777" w:rsidR="00B61E53" w:rsidRPr="00272A85" w:rsidRDefault="00B61E53" w:rsidP="00B61E53">
      <w:pPr>
        <w:pStyle w:val="Prrafodelista"/>
        <w:rPr>
          <w:rFonts w:cs="Arial"/>
          <w:bCs/>
          <w:color w:val="000000" w:themeColor="text1"/>
          <w:szCs w:val="24"/>
        </w:rPr>
      </w:pPr>
    </w:p>
    <w:p w14:paraId="6D2D3622" w14:textId="77777777" w:rsidR="00B61E53" w:rsidRPr="00272A85" w:rsidRDefault="00B61E53" w:rsidP="00B61E53">
      <w:pPr>
        <w:rPr>
          <w:rFonts w:cs="Arial"/>
          <w:lang w:val="de-DE"/>
        </w:rPr>
      </w:pPr>
      <w:r w:rsidRPr="00272A85">
        <w:rPr>
          <w:rFonts w:cs="Arial"/>
          <w:lang w:val="de-DE"/>
        </w:rPr>
        <w:lastRenderedPageBreak/>
        <w:t>Equipo del Proyecto</w:t>
      </w:r>
      <w:r w:rsidRPr="00272A85">
        <w:rPr>
          <w:rFonts w:cs="Arial"/>
          <w:b/>
          <w:bCs/>
          <w:lang w:val="de-DE"/>
        </w:rPr>
        <w:t xml:space="preserve">: </w:t>
      </w:r>
      <w:r w:rsidRPr="00272A85">
        <w:rPr>
          <w:rFonts w:cs="Arial"/>
          <w:lang w:val="de-DE"/>
        </w:rPr>
        <w:t>Cualquier persona que hace parte de la ejecución del Proyecto</w:t>
      </w:r>
      <w:r w:rsidRPr="00272A85">
        <w:rPr>
          <w:rFonts w:cs="Arial"/>
          <w:b/>
          <w:bCs/>
          <w:lang w:val="de-DE"/>
        </w:rPr>
        <w:t xml:space="preserve"> </w:t>
      </w:r>
    </w:p>
    <w:p w14:paraId="7A82B833" w14:textId="77777777" w:rsidR="00B61E53" w:rsidRPr="00272A85" w:rsidRDefault="00B61E53" w:rsidP="00B61E53">
      <w:pPr>
        <w:numPr>
          <w:ilvl w:val="0"/>
          <w:numId w:val="3"/>
        </w:numPr>
        <w:shd w:val="clear" w:color="auto" w:fill="FFFFFF"/>
        <w:contextualSpacing w:val="0"/>
        <w:textAlignment w:val="baseline"/>
        <w:rPr>
          <w:rFonts w:cs="Arial"/>
          <w:lang w:val="de-DE"/>
        </w:rPr>
      </w:pPr>
      <w:r w:rsidRPr="00272A85">
        <w:rPr>
          <w:rFonts w:cs="Arial"/>
          <w:lang w:val="de-DE"/>
        </w:rPr>
        <w:t>Genera los entregables del proyecto.</w:t>
      </w:r>
    </w:p>
    <w:p w14:paraId="03E1747E" w14:textId="77777777" w:rsidR="00B61E53" w:rsidRPr="00272A85" w:rsidRDefault="00B61E53" w:rsidP="00B61E53">
      <w:pPr>
        <w:numPr>
          <w:ilvl w:val="0"/>
          <w:numId w:val="3"/>
        </w:numPr>
        <w:shd w:val="clear" w:color="auto" w:fill="FFFFFF"/>
        <w:contextualSpacing w:val="0"/>
        <w:textAlignment w:val="baseline"/>
        <w:rPr>
          <w:rFonts w:cs="Arial"/>
          <w:lang w:val="de-DE"/>
        </w:rPr>
      </w:pPr>
      <w:r w:rsidRPr="00272A85">
        <w:rPr>
          <w:rFonts w:cs="Arial"/>
          <w:lang w:val="de-DE"/>
        </w:rPr>
        <w:t>Da</w:t>
      </w:r>
      <w:r>
        <w:rPr>
          <w:rFonts w:cs="Arial"/>
          <w:lang w:val="de-DE"/>
        </w:rPr>
        <w:t>r</w:t>
      </w:r>
      <w:r w:rsidRPr="00272A85">
        <w:rPr>
          <w:rFonts w:cs="Arial"/>
          <w:lang w:val="de-DE"/>
        </w:rPr>
        <w:t xml:space="preserve"> cumplimiento a las tareas establecidas en el cronograma de la Gestión del Proyecto.</w:t>
      </w:r>
    </w:p>
    <w:p w14:paraId="7B3EB1E7" w14:textId="77777777" w:rsidR="00B61E53" w:rsidRPr="00272A85" w:rsidRDefault="00B61E53" w:rsidP="00B61E53">
      <w:pPr>
        <w:numPr>
          <w:ilvl w:val="0"/>
          <w:numId w:val="3"/>
        </w:numPr>
        <w:shd w:val="clear" w:color="auto" w:fill="FFFFFF"/>
        <w:contextualSpacing w:val="0"/>
        <w:textAlignment w:val="baseline"/>
        <w:rPr>
          <w:rFonts w:cs="Arial"/>
          <w:lang w:val="de-DE"/>
        </w:rPr>
      </w:pPr>
      <w:r w:rsidRPr="00272A85">
        <w:rPr>
          <w:rFonts w:cs="Arial"/>
          <w:lang w:val="de-DE"/>
        </w:rPr>
        <w:t>Reporta las lecciones aprendidas.</w:t>
      </w:r>
    </w:p>
    <w:p w14:paraId="2F3BEA99" w14:textId="77777777" w:rsidR="00B61E53" w:rsidRPr="00272A85" w:rsidRDefault="00B61E53" w:rsidP="00B61E53">
      <w:pPr>
        <w:numPr>
          <w:ilvl w:val="0"/>
          <w:numId w:val="3"/>
        </w:numPr>
        <w:shd w:val="clear" w:color="auto" w:fill="FFFFFF"/>
        <w:contextualSpacing w:val="0"/>
        <w:textAlignment w:val="baseline"/>
        <w:rPr>
          <w:rFonts w:cs="Arial"/>
          <w:lang w:val="de-DE"/>
        </w:rPr>
      </w:pPr>
      <w:r w:rsidRPr="00272A85">
        <w:rPr>
          <w:rFonts w:cs="Arial"/>
          <w:lang w:val="de-DE"/>
        </w:rPr>
        <w:t>Reporta cualquier novedad que se presente en la linea base.</w:t>
      </w:r>
    </w:p>
    <w:p w14:paraId="28A3B6D7" w14:textId="77777777" w:rsidR="00B61E53" w:rsidRPr="00272A85" w:rsidRDefault="00B61E53" w:rsidP="00B61E53">
      <w:pPr>
        <w:numPr>
          <w:ilvl w:val="0"/>
          <w:numId w:val="3"/>
        </w:numPr>
        <w:shd w:val="clear" w:color="auto" w:fill="FFFFFF"/>
        <w:contextualSpacing w:val="0"/>
        <w:textAlignment w:val="baseline"/>
        <w:rPr>
          <w:rFonts w:cs="Arial"/>
          <w:color w:val="FF0000"/>
        </w:rPr>
      </w:pPr>
      <w:r w:rsidRPr="00272A85">
        <w:rPr>
          <w:rFonts w:cs="Arial"/>
        </w:rPr>
        <w:t>Brinda soluciones agiles que permitan el cumplimiento de las actividades.</w:t>
      </w:r>
    </w:p>
    <w:p w14:paraId="2BAA25FB" w14:textId="77777777" w:rsidR="00B61E53" w:rsidRDefault="00B61E53" w:rsidP="00B61E53">
      <w:pPr>
        <w:shd w:val="clear" w:color="auto" w:fill="FFFFFF"/>
        <w:ind w:left="720"/>
        <w:textAlignment w:val="baseline"/>
        <w:rPr>
          <w:rFonts w:cs="Arial"/>
        </w:rPr>
      </w:pPr>
    </w:p>
    <w:p w14:paraId="397FD9C9" w14:textId="77777777" w:rsidR="00B61E53" w:rsidRPr="005B5E95" w:rsidRDefault="00B61E53" w:rsidP="00B61E53">
      <w:pPr>
        <w:rPr>
          <w:rFonts w:cs="Arial"/>
        </w:rPr>
      </w:pPr>
      <w:r w:rsidRPr="005B5E95">
        <w:rPr>
          <w:rFonts w:cs="Arial"/>
        </w:rPr>
        <w:t>Usuarios del Producto o Servicio</w:t>
      </w:r>
      <w:r w:rsidRPr="005B5E95">
        <w:rPr>
          <w:rFonts w:cs="Arial"/>
          <w:lang w:val="es-MX" w:eastAsia="x-none"/>
        </w:rPr>
        <w:t xml:space="preserve">: </w:t>
      </w:r>
      <w:r w:rsidRPr="005B5E95">
        <w:rPr>
          <w:rFonts w:ascii="Arial Narrow" w:hAnsi="Arial Narrow"/>
        </w:rPr>
        <w:t xml:space="preserve"> </w:t>
      </w:r>
      <w:r w:rsidRPr="005B5E95">
        <w:rPr>
          <w:rFonts w:cs="Arial"/>
        </w:rPr>
        <w:t>Aquellas personas u organizaciones que utilizarán el producto, servicio o resultado del proyecto.</w:t>
      </w:r>
    </w:p>
    <w:p w14:paraId="78D2D86C" w14:textId="77777777" w:rsidR="00B61E53" w:rsidRPr="005B5E95" w:rsidRDefault="00B61E53" w:rsidP="00B61E53">
      <w:pPr>
        <w:pStyle w:val="Prrafodelista"/>
        <w:numPr>
          <w:ilvl w:val="0"/>
          <w:numId w:val="6"/>
        </w:numPr>
        <w:rPr>
          <w:rFonts w:cs="Arial"/>
          <w:szCs w:val="24"/>
        </w:rPr>
      </w:pPr>
      <w:r w:rsidRPr="005B5E95">
        <w:rPr>
          <w:rFonts w:cs="Arial"/>
          <w:color w:val="202124"/>
          <w:szCs w:val="24"/>
          <w:shd w:val="clear" w:color="auto" w:fill="FFFFFF"/>
        </w:rPr>
        <w:t>Participar activamente de las reuniones que convoque el gerente del proyecto con el fin de llevar a cabo la aceptaci</w:t>
      </w:r>
      <w:r w:rsidRPr="005B5E95">
        <w:rPr>
          <w:rFonts w:cs="Arial" w:hint="eastAsia"/>
          <w:color w:val="202124"/>
          <w:szCs w:val="24"/>
          <w:shd w:val="clear" w:color="auto" w:fill="FFFFFF"/>
        </w:rPr>
        <w:t>ó</w:t>
      </w:r>
      <w:r w:rsidRPr="005B5E95">
        <w:rPr>
          <w:rFonts w:cs="Arial"/>
          <w:color w:val="202124"/>
          <w:szCs w:val="24"/>
          <w:shd w:val="clear" w:color="auto" w:fill="FFFFFF"/>
        </w:rPr>
        <w:t xml:space="preserve">n del servicio o producto </w:t>
      </w:r>
    </w:p>
    <w:p w14:paraId="4BC5905C" w14:textId="77777777" w:rsidR="00B61E53" w:rsidRPr="005B5E95" w:rsidRDefault="00B61E53" w:rsidP="00B61E53">
      <w:pPr>
        <w:pStyle w:val="Prrafodelista"/>
        <w:numPr>
          <w:ilvl w:val="0"/>
          <w:numId w:val="6"/>
        </w:numPr>
        <w:rPr>
          <w:rFonts w:cs="Arial"/>
        </w:rPr>
      </w:pPr>
      <w:r w:rsidRPr="005B5E95">
        <w:rPr>
          <w:rFonts w:cs="Arial"/>
          <w:szCs w:val="24"/>
        </w:rPr>
        <w:t xml:space="preserve">Disponer del tiempo estipulado en el cronograma de trabajo para realizar las actividades de verificación del producto, servicio capacitación y pruebas sobre la satisfacción del producto final. </w:t>
      </w:r>
    </w:p>
    <w:p w14:paraId="753FED44" w14:textId="5EA50AC2" w:rsidR="00B61E53" w:rsidRDefault="00B61E53" w:rsidP="00B61E53">
      <w:pPr>
        <w:rPr>
          <w:rFonts w:cs="Arial"/>
        </w:rPr>
      </w:pPr>
    </w:p>
    <w:p w14:paraId="7C9A9A9A" w14:textId="77777777" w:rsidR="00802A1B" w:rsidRDefault="00802A1B" w:rsidP="00B61E53">
      <w:pPr>
        <w:rPr>
          <w:rFonts w:cs="Arial"/>
        </w:rPr>
      </w:pPr>
    </w:p>
    <w:p w14:paraId="307E2D5C" w14:textId="77777777" w:rsidR="00B61E53" w:rsidRPr="00272A85" w:rsidRDefault="00B61E53" w:rsidP="00B61E53">
      <w:pPr>
        <w:shd w:val="clear" w:color="auto" w:fill="FFFFFF"/>
        <w:textAlignment w:val="baseline"/>
        <w:rPr>
          <w:rFonts w:cs="Arial"/>
          <w:color w:val="FF0000"/>
        </w:rPr>
      </w:pPr>
      <w:r w:rsidRPr="00272A85">
        <w:rPr>
          <w:rFonts w:cs="Arial"/>
          <w:b/>
          <w:bCs/>
        </w:rPr>
        <w:t xml:space="preserve">Nota </w:t>
      </w:r>
      <w:r>
        <w:rPr>
          <w:rFonts w:cs="Arial"/>
          <w:b/>
          <w:bCs/>
        </w:rPr>
        <w:t>3</w:t>
      </w:r>
      <w:r w:rsidRPr="00272A85">
        <w:rPr>
          <w:rFonts w:cs="Arial"/>
          <w:b/>
          <w:bCs/>
        </w:rPr>
        <w:t>:</w:t>
      </w:r>
      <w:r w:rsidRPr="00272A85">
        <w:rPr>
          <w:rFonts w:cs="Arial"/>
        </w:rPr>
        <w:t xml:space="preserve"> Una misma persona puede cumplir varios roles. </w:t>
      </w:r>
    </w:p>
    <w:p w14:paraId="7895A6CD" w14:textId="2CB3400B" w:rsidR="008B4C11" w:rsidRDefault="008B4C11"/>
    <w:sectPr w:rsidR="008B4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306B8"/>
    <w:multiLevelType w:val="hybridMultilevel"/>
    <w:tmpl w:val="D7AC6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C5DFA"/>
    <w:multiLevelType w:val="multilevel"/>
    <w:tmpl w:val="352C3A2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5F01131"/>
    <w:multiLevelType w:val="hybridMultilevel"/>
    <w:tmpl w:val="21AE8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D1CD5"/>
    <w:multiLevelType w:val="hybridMultilevel"/>
    <w:tmpl w:val="CEDC8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6E8C"/>
    <w:multiLevelType w:val="hybridMultilevel"/>
    <w:tmpl w:val="2AC89E2A"/>
    <w:lvl w:ilvl="0" w:tplc="21202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95AB9"/>
    <w:multiLevelType w:val="hybridMultilevel"/>
    <w:tmpl w:val="85720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53"/>
    <w:rsid w:val="000C2FFB"/>
    <w:rsid w:val="00802A1B"/>
    <w:rsid w:val="008B4C11"/>
    <w:rsid w:val="00B61E53"/>
    <w:rsid w:val="00D9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32037C"/>
  <w15:chartTrackingRefBased/>
  <w15:docId w15:val="{70EBF5BF-3004-4988-B36A-1D41F460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E53"/>
    <w:pPr>
      <w:contextualSpacing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B61E53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B61E53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B61E53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B61E5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B61E5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B61E5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B61E5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B61E5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B61E5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E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E5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B61E53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ar">
    <w:name w:val="Título 2 Car"/>
    <w:basedOn w:val="Fuentedeprrafopredeter"/>
    <w:link w:val="Ttulo2"/>
    <w:rsid w:val="00B61E53"/>
    <w:rPr>
      <w:rFonts w:ascii="Arial" w:eastAsiaTheme="majorEastAsia" w:hAnsi="Arial" w:cstheme="majorBidi"/>
      <w:b/>
      <w:bCs/>
      <w:caps/>
      <w:sz w:val="24"/>
      <w:szCs w:val="26"/>
    </w:rPr>
  </w:style>
  <w:style w:type="character" w:customStyle="1" w:styleId="Ttulo3Car">
    <w:name w:val="Título 3 Car"/>
    <w:aliases w:val="Section Car"/>
    <w:basedOn w:val="Fuentedeprrafopredeter"/>
    <w:link w:val="Ttulo3"/>
    <w:rsid w:val="00B61E53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4Car">
    <w:name w:val="Título 4 Car"/>
    <w:aliases w:val="Map Title Car"/>
    <w:basedOn w:val="Fuentedeprrafopredeter"/>
    <w:link w:val="Ttulo4"/>
    <w:rsid w:val="00B61E5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Ttulo5Car">
    <w:name w:val="Título 5 Car"/>
    <w:basedOn w:val="Fuentedeprrafopredeter"/>
    <w:link w:val="Ttulo5"/>
    <w:rsid w:val="00B61E5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rsid w:val="00B61E5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rsid w:val="00B61E5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rsid w:val="00B61E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B61E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"/>
    <w:basedOn w:val="Normal"/>
    <w:link w:val="PrrafodelistaCar"/>
    <w:uiPriority w:val="34"/>
    <w:qFormat/>
    <w:rsid w:val="00B61E53"/>
    <w:pPr>
      <w:ind w:left="720"/>
    </w:p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"/>
    <w:link w:val="Prrafodelista"/>
    <w:uiPriority w:val="34"/>
    <w:locked/>
    <w:rsid w:val="00B61E5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</dc:creator>
  <cp:keywords/>
  <dc:description/>
  <cp:lastModifiedBy>Martha H</cp:lastModifiedBy>
  <cp:revision>2</cp:revision>
  <dcterms:created xsi:type="dcterms:W3CDTF">2020-08-28T17:16:00Z</dcterms:created>
  <dcterms:modified xsi:type="dcterms:W3CDTF">2020-08-28T17:16:00Z</dcterms:modified>
</cp:coreProperties>
</file>